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FBD" w:rsidRDefault="00223D66">
      <w:r>
        <w:rPr>
          <w:noProof/>
        </w:rPr>
        <w:drawing>
          <wp:inline distT="0" distB="0" distL="0" distR="0">
            <wp:extent cx="5433695" cy="7675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767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7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23D66"/>
    <w:rsid w:val="00223D66"/>
    <w:rsid w:val="00CA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2</cp:revision>
  <dcterms:created xsi:type="dcterms:W3CDTF">2023-01-09T04:23:00Z</dcterms:created>
  <dcterms:modified xsi:type="dcterms:W3CDTF">2023-01-09T04:24:00Z</dcterms:modified>
</cp:coreProperties>
</file>